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A086E" w14:textId="0E4AD6AA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1E7A62">
        <w:rPr>
          <w:rFonts w:ascii="Tahoma" w:hAnsi="Tahoma" w:cs="Tahoma"/>
          <w:b/>
          <w:sz w:val="20"/>
          <w:szCs w:val="20"/>
          <w:lang w:val="en-PH"/>
        </w:rPr>
        <w:t>Php3,</w:t>
      </w:r>
      <w:r w:rsidR="00D22C74">
        <w:rPr>
          <w:rFonts w:ascii="Tahoma" w:hAnsi="Tahoma" w:cs="Tahoma"/>
          <w:b/>
          <w:sz w:val="20"/>
          <w:szCs w:val="20"/>
          <w:lang w:val="en-PH"/>
        </w:rPr>
        <w:t>600,000.00</w:t>
      </w:r>
    </w:p>
    <w:p w14:paraId="11E22BD2" w14:textId="2423C36C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D22C74">
        <w:rPr>
          <w:rFonts w:ascii="Tahoma" w:hAnsi="Tahoma" w:cs="Tahoma"/>
          <w:sz w:val="20"/>
          <w:szCs w:val="20"/>
          <w:lang w:val="en-PH"/>
        </w:rPr>
        <w:t>72,000.00</w:t>
      </w:r>
    </w:p>
    <w:p w14:paraId="0B0CBAD6" w14:textId="0964FD7D" w:rsidR="00D22C74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Php72,000.00</w:t>
      </w:r>
    </w:p>
    <w:p w14:paraId="2CB7D22F" w14:textId="0001FD4D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D22C74">
        <w:rPr>
          <w:rFonts w:ascii="Tahoma" w:hAnsi="Tahoma" w:cs="Tahoma"/>
          <w:sz w:val="20"/>
          <w:szCs w:val="20"/>
          <w:lang w:val="en-PH"/>
        </w:rPr>
        <w:t>Php180,000.00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44C67F0" w14:textId="00F70A28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1E7A62">
        <w:rPr>
          <w:rFonts w:ascii="Tahoma" w:hAnsi="Tahoma" w:cs="Tahoma"/>
          <w:sz w:val="20"/>
          <w:szCs w:val="20"/>
          <w:lang w:val="en-PH"/>
        </w:rPr>
        <w:t xml:space="preserve"> 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December </w:t>
      </w:r>
      <w:r w:rsidR="00395745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23</w:t>
      </w:r>
      <w:r w:rsidR="004247E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, 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2024</w:t>
      </w: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2A026B7C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77777777" w:rsidR="00E236F2" w:rsidRDefault="00E236F2" w:rsidP="00E236F2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4209FFF1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77777777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LOWELL O. RAAGAS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343A0DFC" w14:textId="32375ABC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10A09E24" w14:textId="7CDF7542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77777777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6028991" w14:textId="77777777" w:rsidR="00D22C74" w:rsidRPr="00E679B5" w:rsidRDefault="00D22C74" w:rsidP="00D22C74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Php3,600,000.00</w:t>
      </w:r>
    </w:p>
    <w:p w14:paraId="5A64886B" w14:textId="77777777" w:rsidR="00D22C74" w:rsidRDefault="00D22C74" w:rsidP="00D22C74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72,000.00</w:t>
      </w:r>
    </w:p>
    <w:p w14:paraId="5DD25DBE" w14:textId="77777777" w:rsidR="00D22C74" w:rsidRDefault="00D22C74" w:rsidP="00D22C74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Php72,000.00</w:t>
      </w:r>
    </w:p>
    <w:p w14:paraId="6A6318F0" w14:textId="77777777" w:rsidR="00D22C74" w:rsidRDefault="00D22C74" w:rsidP="00D22C74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Php180,000.00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2EA03A05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>
        <w:rPr>
          <w:rFonts w:ascii="Tahoma" w:hAnsi="Tahoma" w:cs="Tahoma"/>
          <w:sz w:val="20"/>
          <w:szCs w:val="20"/>
          <w:lang w:val="en-PH"/>
        </w:rPr>
        <w:t xml:space="preserve"> 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December </w:t>
      </w:r>
      <w:r w:rsidR="00395745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23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2024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144A5A2A" w14:textId="77777777" w:rsidR="00E679B5" w:rsidRDefault="00E679B5" w:rsidP="003D438B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D438B"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="003D438B" w:rsidRPr="00E679B5">
        <w:rPr>
          <w:rFonts w:ascii="Tahoma" w:hAnsi="Tahoma" w:cs="Tahoma"/>
          <w:b/>
          <w:lang w:val="en-PH"/>
        </w:rPr>
        <w:t>MA. CRESRICA P. BENIGA</w:t>
      </w:r>
      <w:r w:rsidR="003D438B"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0371A8CC" w14:textId="77777777" w:rsidR="00E679B5" w:rsidRPr="00E679B5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 w:rsidR="005258B4">
        <w:rPr>
          <w:rFonts w:ascii="Tahoma" w:hAnsi="Tahoma" w:cs="Tahoma"/>
          <w:lang w:val="en-PH"/>
        </w:rPr>
        <w:t>Administrative Officer V</w:t>
      </w:r>
      <w:r w:rsidR="005258B4" w:rsidRPr="00E679B5">
        <w:rPr>
          <w:rFonts w:ascii="Tahoma" w:hAnsi="Tahoma" w:cs="Tahoma"/>
          <w:lang w:val="en-PH"/>
        </w:rPr>
        <w:t xml:space="preserve">   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</w:p>
    <w:p w14:paraId="3A653BAE" w14:textId="3862DFB1" w:rsidR="00E679B5" w:rsidRPr="00E679B5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8AF4412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56D359C7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05280F13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6CD6EEF7" w14:textId="77777777" w:rsidR="005258B4" w:rsidRDefault="00E679B5" w:rsidP="00E679B5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 w:rsidR="005258B4"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Engineer III</w:t>
      </w:r>
    </w:p>
    <w:p w14:paraId="0C9A7A3C" w14:textId="77777777" w:rsidR="008279F8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 w:rsidR="005258B4"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D50170E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249143F6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73E8FFF8" w14:textId="77777777" w:rsidR="00E679B5" w:rsidRPr="00E679B5" w:rsidRDefault="00E679B5" w:rsidP="008279F8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 w:rsidR="008279F8">
        <w:rPr>
          <w:rFonts w:ascii="Tahoma" w:hAnsi="Tahoma" w:cs="Tahoma"/>
          <w:lang w:val="en-PH"/>
        </w:rPr>
        <w:tab/>
      </w:r>
    </w:p>
    <w:p w14:paraId="4CB0B17F" w14:textId="77777777" w:rsidR="006E768F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</w:t>
      </w:r>
      <w:r w:rsidR="006E768F">
        <w:rPr>
          <w:rFonts w:ascii="Tahoma" w:hAnsi="Tahoma" w:cs="Tahoma"/>
          <w:b/>
          <w:lang w:val="en-PH"/>
        </w:rPr>
        <w:t>LOWELL O. RAAGAS</w:t>
      </w:r>
      <w:r w:rsidR="008279F8">
        <w:rPr>
          <w:rFonts w:ascii="Tahoma" w:hAnsi="Tahoma" w:cs="Tahoma"/>
          <w:b/>
          <w:lang w:val="en-PH"/>
        </w:rPr>
        <w:t xml:space="preserve">                                      </w:t>
      </w:r>
      <w:r w:rsidR="008279F8"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1963E43" w14:textId="77777777" w:rsidR="006E768F" w:rsidRDefault="006E768F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  <w:r w:rsidR="008279F8" w:rsidRPr="00E679B5">
        <w:rPr>
          <w:rFonts w:ascii="Tahoma" w:hAnsi="Tahoma" w:cs="Tahoma"/>
          <w:lang w:val="en-PH"/>
        </w:rPr>
        <w:t xml:space="preserve">Engineer III </w:t>
      </w:r>
    </w:p>
    <w:p w14:paraId="6BDF641B" w14:textId="77777777" w:rsidR="00E679B5" w:rsidRPr="00E679B5" w:rsidRDefault="005258B4" w:rsidP="00E679B5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="00E679B5"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0A8EBD1F" w14:textId="20F9F441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301C189D" w14:textId="40E8FEF3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77777777" w:rsidR="007D6334" w:rsidRDefault="007D6334" w:rsidP="007D6334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69BD3F78" w14:textId="7730D7B7" w:rsidR="001E7A62" w:rsidRPr="001E7A62" w:rsidRDefault="009528C6" w:rsidP="0039574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3F428" w14:textId="77777777" w:rsidR="00674715" w:rsidRDefault="00674715" w:rsidP="002C2E1E">
      <w:r>
        <w:separator/>
      </w:r>
    </w:p>
  </w:endnote>
  <w:endnote w:type="continuationSeparator" w:id="0">
    <w:p w14:paraId="779B0042" w14:textId="77777777" w:rsidR="00674715" w:rsidRDefault="00674715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D9547" w14:textId="77777777" w:rsidR="00674715" w:rsidRDefault="00674715" w:rsidP="002C2E1E">
      <w:r>
        <w:separator/>
      </w:r>
    </w:p>
  </w:footnote>
  <w:footnote w:type="continuationSeparator" w:id="0">
    <w:p w14:paraId="2DCDDEEA" w14:textId="77777777" w:rsidR="00674715" w:rsidRDefault="00674715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3ADF6646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F72BC6">
      <w:rPr>
        <w:rFonts w:ascii="Tahoma" w:hAnsi="Tahoma" w:cs="Tahoma"/>
        <w:b/>
        <w:sz w:val="20"/>
        <w:szCs w:val="20"/>
        <w:lang w:val="en-PH"/>
      </w:rPr>
      <w:t>24GHK0013</w:t>
    </w:r>
  </w:p>
  <w:p w14:paraId="5EDA1189" w14:textId="4D4634AB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D22C74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various ICT Equipment and Supplies for use    in NIR Office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95745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63126E"/>
    <w:rsid w:val="00664AED"/>
    <w:rsid w:val="00666AFB"/>
    <w:rsid w:val="00673E6B"/>
    <w:rsid w:val="00674715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E5222"/>
    <w:rsid w:val="00F05140"/>
    <w:rsid w:val="00F307B5"/>
    <w:rsid w:val="00F46085"/>
    <w:rsid w:val="00F46D68"/>
    <w:rsid w:val="00F51BA1"/>
    <w:rsid w:val="00F617D1"/>
    <w:rsid w:val="00F65B1C"/>
    <w:rsid w:val="00F72BC6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4</cp:revision>
  <cp:lastPrinted>2024-09-23T00:26:00Z</cp:lastPrinted>
  <dcterms:created xsi:type="dcterms:W3CDTF">2024-11-27T03:39:00Z</dcterms:created>
  <dcterms:modified xsi:type="dcterms:W3CDTF">2024-11-27T08:04:00Z</dcterms:modified>
</cp:coreProperties>
</file>